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AEE6" w14:textId="7D20FDB6" w:rsidR="0005525C" w:rsidRPr="00252286" w:rsidRDefault="0005525C" w:rsidP="006F39E6">
      <w:pPr>
        <w:spacing w:line="360" w:lineRule="auto"/>
        <w:rPr>
          <w:rFonts w:ascii="Arial" w:hAnsi="Arial" w:cs="Arial"/>
          <w:sz w:val="24"/>
          <w:szCs w:val="24"/>
        </w:rPr>
      </w:pPr>
      <w:r w:rsidRPr="00252286">
        <w:rPr>
          <w:rFonts w:ascii="Arial" w:hAnsi="Arial" w:cs="Arial"/>
          <w:sz w:val="24"/>
          <w:szCs w:val="24"/>
        </w:rPr>
        <w:t>Lucy Cavendish MCR Committee Elections (Michaelmas Term 202</w:t>
      </w:r>
      <w:r w:rsidR="00C8344C" w:rsidRPr="00252286">
        <w:rPr>
          <w:rFonts w:ascii="Arial" w:hAnsi="Arial" w:cs="Arial"/>
          <w:sz w:val="24"/>
          <w:szCs w:val="24"/>
        </w:rPr>
        <w:t>4</w:t>
      </w:r>
      <w:r w:rsidRPr="00252286">
        <w:rPr>
          <w:rFonts w:ascii="Arial" w:hAnsi="Arial" w:cs="Arial"/>
          <w:sz w:val="24"/>
          <w:szCs w:val="24"/>
        </w:rPr>
        <w:t>)</w:t>
      </w:r>
      <w:r w:rsidRPr="00252286">
        <w:rPr>
          <w:rFonts w:ascii="Arial" w:hAnsi="Arial" w:cs="Arial"/>
          <w:sz w:val="24"/>
          <w:szCs w:val="24"/>
        </w:rPr>
        <w:br/>
      </w:r>
      <w:r w:rsidRPr="00252286">
        <w:rPr>
          <w:rFonts w:ascii="Arial" w:hAnsi="Arial" w:cs="Arial"/>
          <w:sz w:val="24"/>
          <w:szCs w:val="24"/>
        </w:rPr>
        <w:br/>
      </w:r>
      <w:r w:rsidRPr="00252286">
        <w:rPr>
          <w:rStyle w:val="oypena"/>
          <w:rFonts w:ascii="Arial" w:hAnsi="Arial" w:cs="Arial"/>
          <w:color w:val="000000"/>
          <w:sz w:val="24"/>
          <w:szCs w:val="24"/>
        </w:rPr>
        <w:t>It is now time for the elections of your Lucy Cavendish Middle Combination Room (MCR) Executive and Non-Executive Officers. This is a great opportunity to make a difference in your college. To have a functioning MCR, it is crucial to have a full committee. Please find the timeline, list of posts, and descriptions below.</w:t>
      </w:r>
      <w:r w:rsidRPr="00252286">
        <w:rPr>
          <w:rFonts w:ascii="Arial" w:hAnsi="Arial" w:cs="Arial"/>
          <w:color w:val="000000"/>
          <w:sz w:val="24"/>
          <w:szCs w:val="24"/>
        </w:rPr>
        <w:br/>
      </w:r>
      <w:r w:rsidRPr="00252286">
        <w:rPr>
          <w:rFonts w:ascii="Arial" w:hAnsi="Arial" w:cs="Arial"/>
          <w:color w:val="000000"/>
          <w:sz w:val="24"/>
          <w:szCs w:val="24"/>
        </w:rPr>
        <w:br/>
      </w:r>
      <w:r w:rsidR="00C8344C" w:rsidRPr="00252286">
        <w:rPr>
          <w:rFonts w:ascii="Arial" w:hAnsi="Arial" w:cs="Arial"/>
          <w:sz w:val="24"/>
          <w:szCs w:val="24"/>
        </w:rPr>
        <w:t>Please send your manifesto AND a plain text version of your manifesto</w:t>
      </w:r>
      <w:r w:rsidR="00C8344C" w:rsidRPr="00252286">
        <w:rPr>
          <w:rFonts w:ascii="Arial" w:hAnsi="Arial" w:cs="Arial"/>
          <w:sz w:val="24"/>
          <w:szCs w:val="24"/>
        </w:rPr>
        <w:t xml:space="preserve"> to </w:t>
      </w:r>
      <w:r w:rsidR="00C8344C" w:rsidRPr="00252286">
        <w:rPr>
          <w:rFonts w:ascii="Arial" w:hAnsi="Arial" w:cs="Arial"/>
          <w:sz w:val="24"/>
          <w:szCs w:val="24"/>
        </w:rPr>
        <w:t>our President, Chris Slaughter (</w:t>
      </w:r>
      <w:hyperlink r:id="rId4" w:history="1">
        <w:r w:rsidR="00252286" w:rsidRPr="00252286">
          <w:rPr>
            <w:rStyle w:val="Hyperlink"/>
            <w:rFonts w:ascii="Arial" w:hAnsi="Arial" w:cs="Arial"/>
            <w:sz w:val="24"/>
            <w:szCs w:val="24"/>
          </w:rPr>
          <w:t>mcr-president@lucy.cam.ac.uk</w:t>
        </w:r>
      </w:hyperlink>
      <w:r w:rsidR="00C8344C" w:rsidRPr="00252286">
        <w:rPr>
          <w:rFonts w:ascii="Arial" w:hAnsi="Arial" w:cs="Arial"/>
          <w:sz w:val="24"/>
          <w:szCs w:val="24"/>
        </w:rPr>
        <w:t>)</w:t>
      </w:r>
      <w:r w:rsidR="00252286" w:rsidRPr="00252286">
        <w:rPr>
          <w:rFonts w:ascii="Arial" w:hAnsi="Arial" w:cs="Arial"/>
          <w:sz w:val="24"/>
          <w:szCs w:val="24"/>
        </w:rPr>
        <w:t xml:space="preserve"> </w:t>
      </w:r>
      <w:r w:rsidR="00C8344C" w:rsidRPr="00252286">
        <w:rPr>
          <w:rFonts w:ascii="Arial" w:hAnsi="Arial" w:cs="Arial"/>
          <w:sz w:val="24"/>
          <w:szCs w:val="24"/>
        </w:rPr>
        <w:t>AND our Postgraduate Events Officer, Lisa Bernhardt</w:t>
      </w:r>
      <w:r w:rsidR="00812F06">
        <w:rPr>
          <w:rFonts w:ascii="Arial" w:hAnsi="Arial" w:cs="Arial"/>
          <w:sz w:val="24"/>
          <w:szCs w:val="24"/>
        </w:rPr>
        <w:t xml:space="preserve"> </w:t>
      </w:r>
      <w:r w:rsidR="00C8344C" w:rsidRPr="00252286">
        <w:rPr>
          <w:rFonts w:ascii="Arial" w:hAnsi="Arial" w:cs="Arial"/>
          <w:sz w:val="24"/>
          <w:szCs w:val="24"/>
        </w:rPr>
        <w:t>(</w:t>
      </w:r>
      <w:hyperlink r:id="rId5" w:history="1">
        <w:r w:rsidR="00252286" w:rsidRPr="00252286">
          <w:rPr>
            <w:rStyle w:val="Hyperlink"/>
            <w:rFonts w:ascii="Arial" w:hAnsi="Arial" w:cs="Arial"/>
            <w:sz w:val="24"/>
            <w:szCs w:val="24"/>
          </w:rPr>
          <w:t>lisa.bernhardt@lucy.cam.ac.uk</w:t>
        </w:r>
      </w:hyperlink>
      <w:r w:rsidR="00C8344C" w:rsidRPr="00252286">
        <w:rPr>
          <w:rFonts w:ascii="Arial" w:hAnsi="Arial" w:cs="Arial"/>
          <w:sz w:val="24"/>
          <w:szCs w:val="24"/>
        </w:rPr>
        <w:t>)</w:t>
      </w:r>
      <w:r w:rsidR="00252286" w:rsidRPr="00252286">
        <w:rPr>
          <w:rFonts w:ascii="Arial" w:hAnsi="Arial" w:cs="Arial"/>
          <w:sz w:val="24"/>
          <w:szCs w:val="24"/>
        </w:rPr>
        <w:t xml:space="preserve"> </w:t>
      </w:r>
      <w:r w:rsidR="00C8344C" w:rsidRPr="00252286">
        <w:rPr>
          <w:rFonts w:ascii="Arial" w:hAnsi="Arial" w:cs="Arial"/>
          <w:sz w:val="24"/>
          <w:szCs w:val="24"/>
        </w:rPr>
        <w:t>by 11:59pm on Sat, 19th Oct 2024.</w:t>
      </w:r>
      <w:r w:rsidRPr="00252286">
        <w:rPr>
          <w:rFonts w:ascii="Arial" w:hAnsi="Arial" w:cs="Arial"/>
          <w:color w:val="000000"/>
          <w:sz w:val="24"/>
          <w:szCs w:val="24"/>
        </w:rPr>
        <w:br/>
      </w:r>
      <w:r w:rsidRPr="00252286">
        <w:rPr>
          <w:rFonts w:ascii="Arial" w:hAnsi="Arial" w:cs="Arial"/>
          <w:color w:val="000000"/>
          <w:sz w:val="24"/>
          <w:szCs w:val="24"/>
        </w:rPr>
        <w:br/>
      </w:r>
      <w:r w:rsidRPr="00252286">
        <w:rPr>
          <w:rStyle w:val="oypena"/>
          <w:rFonts w:ascii="Arial" w:hAnsi="Arial" w:cs="Arial"/>
          <w:color w:val="000000"/>
          <w:sz w:val="24"/>
          <w:szCs w:val="24"/>
        </w:rPr>
        <w:t>Timeline (BST):</w:t>
      </w:r>
    </w:p>
    <w:p w14:paraId="6A1F9C5F" w14:textId="12B49BC4" w:rsidR="0005525C" w:rsidRPr="00252286" w:rsidRDefault="0005525C" w:rsidP="006F39E6">
      <w:pPr>
        <w:pStyle w:val="cvgsua"/>
        <w:spacing w:line="360" w:lineRule="auto"/>
        <w:rPr>
          <w:rFonts w:ascii="Arial" w:hAnsi="Arial" w:cs="Arial"/>
          <w:color w:val="000000"/>
        </w:rPr>
      </w:pPr>
      <w:r w:rsidRPr="00252286">
        <w:rPr>
          <w:rStyle w:val="oypena"/>
          <w:rFonts w:ascii="Arial" w:hAnsi="Arial" w:cs="Arial"/>
          <w:color w:val="000000"/>
        </w:rPr>
        <w:t xml:space="preserve">1. Official opening of the positions: 9am, </w:t>
      </w:r>
      <w:r w:rsidR="001C70C3">
        <w:rPr>
          <w:rStyle w:val="oypena"/>
          <w:rFonts w:ascii="Arial" w:hAnsi="Arial" w:cs="Arial"/>
          <w:color w:val="000000"/>
        </w:rPr>
        <w:t>Mon</w:t>
      </w:r>
      <w:r w:rsidRPr="00252286">
        <w:rPr>
          <w:rStyle w:val="oypena"/>
          <w:rFonts w:ascii="Arial" w:hAnsi="Arial" w:cs="Arial"/>
          <w:color w:val="000000"/>
        </w:rPr>
        <w:t>, 1</w:t>
      </w:r>
      <w:r w:rsidR="001C70C3">
        <w:rPr>
          <w:rStyle w:val="oypena"/>
          <w:rFonts w:ascii="Arial" w:hAnsi="Arial" w:cs="Arial"/>
          <w:color w:val="000000"/>
        </w:rPr>
        <w:t>4</w:t>
      </w:r>
      <w:r w:rsidR="001C70C3" w:rsidRPr="001C70C3">
        <w:rPr>
          <w:rStyle w:val="oypena"/>
          <w:rFonts w:ascii="Arial" w:hAnsi="Arial" w:cs="Arial"/>
          <w:color w:val="000000"/>
          <w:vertAlign w:val="superscript"/>
        </w:rPr>
        <w:t>th</w:t>
      </w:r>
      <w:r w:rsidR="001C70C3">
        <w:rPr>
          <w:rStyle w:val="oypena"/>
          <w:rFonts w:ascii="Arial" w:hAnsi="Arial" w:cs="Arial"/>
          <w:color w:val="000000"/>
        </w:rPr>
        <w:t xml:space="preserve"> </w:t>
      </w:r>
      <w:r w:rsidRPr="00252286">
        <w:rPr>
          <w:rStyle w:val="oypena"/>
          <w:rFonts w:ascii="Arial" w:hAnsi="Arial" w:cs="Arial"/>
          <w:color w:val="000000"/>
        </w:rPr>
        <w:t>Oct 202</w:t>
      </w:r>
      <w:r w:rsidR="001C70C3">
        <w:rPr>
          <w:rStyle w:val="oypena"/>
          <w:rFonts w:ascii="Arial" w:hAnsi="Arial" w:cs="Arial"/>
          <w:color w:val="000000"/>
        </w:rPr>
        <w:t>4</w:t>
      </w:r>
    </w:p>
    <w:p w14:paraId="59BEDB27" w14:textId="12FA41DB" w:rsidR="0005525C" w:rsidRPr="00252286" w:rsidRDefault="0005525C" w:rsidP="006F39E6">
      <w:pPr>
        <w:pStyle w:val="cvgsua"/>
        <w:spacing w:line="360" w:lineRule="auto"/>
        <w:rPr>
          <w:rFonts w:ascii="Arial" w:hAnsi="Arial" w:cs="Arial"/>
          <w:color w:val="000000"/>
        </w:rPr>
      </w:pPr>
      <w:r w:rsidRPr="00252286">
        <w:rPr>
          <w:rStyle w:val="oypena"/>
          <w:rFonts w:ascii="Arial" w:hAnsi="Arial" w:cs="Arial"/>
          <w:color w:val="000000"/>
        </w:rPr>
        <w:t>2. Deadline to submit your manifesto: 11:59pm, Sat,</w:t>
      </w:r>
      <w:r w:rsidR="001C70C3">
        <w:rPr>
          <w:rStyle w:val="oypena"/>
          <w:rFonts w:ascii="Arial" w:hAnsi="Arial" w:cs="Arial"/>
          <w:color w:val="000000"/>
        </w:rPr>
        <w:t xml:space="preserve"> 19</w:t>
      </w:r>
      <w:r w:rsidR="001C70C3" w:rsidRPr="001C70C3">
        <w:rPr>
          <w:rStyle w:val="oypena"/>
          <w:rFonts w:ascii="Arial" w:hAnsi="Arial" w:cs="Arial"/>
          <w:color w:val="000000"/>
          <w:vertAlign w:val="superscript"/>
        </w:rPr>
        <w:t>th</w:t>
      </w:r>
      <w:r w:rsidR="001C70C3">
        <w:rPr>
          <w:rStyle w:val="oypena"/>
          <w:rFonts w:ascii="Arial" w:hAnsi="Arial" w:cs="Arial"/>
          <w:color w:val="000000"/>
        </w:rPr>
        <w:t xml:space="preserve"> </w:t>
      </w:r>
      <w:r w:rsidRPr="00252286">
        <w:rPr>
          <w:rStyle w:val="oypena"/>
          <w:rFonts w:ascii="Arial" w:hAnsi="Arial" w:cs="Arial"/>
          <w:color w:val="000000"/>
        </w:rPr>
        <w:t>Oct 202</w:t>
      </w:r>
      <w:r w:rsidR="001C70C3">
        <w:rPr>
          <w:rStyle w:val="oypena"/>
          <w:rFonts w:ascii="Arial" w:hAnsi="Arial" w:cs="Arial"/>
          <w:color w:val="000000"/>
        </w:rPr>
        <w:t>4</w:t>
      </w:r>
    </w:p>
    <w:p w14:paraId="09EA3D90" w14:textId="2ECC45B5" w:rsidR="0005525C" w:rsidRPr="00252286" w:rsidRDefault="0005525C" w:rsidP="006F39E6">
      <w:pPr>
        <w:pStyle w:val="cvgsua"/>
        <w:spacing w:line="360" w:lineRule="auto"/>
        <w:rPr>
          <w:rFonts w:ascii="Arial" w:hAnsi="Arial" w:cs="Arial"/>
          <w:color w:val="000000"/>
        </w:rPr>
      </w:pPr>
      <w:r w:rsidRPr="00252286">
        <w:rPr>
          <w:rStyle w:val="oypena"/>
          <w:rFonts w:ascii="Arial" w:hAnsi="Arial" w:cs="Arial"/>
          <w:color w:val="000000"/>
        </w:rPr>
        <w:t>3. Hustings: 7</w:t>
      </w:r>
      <w:r w:rsidR="001C70C3">
        <w:rPr>
          <w:rStyle w:val="oypena"/>
          <w:rFonts w:ascii="Arial" w:hAnsi="Arial" w:cs="Arial"/>
          <w:color w:val="000000"/>
        </w:rPr>
        <w:t>.30</w:t>
      </w:r>
      <w:r w:rsidRPr="00252286">
        <w:rPr>
          <w:rStyle w:val="oypena"/>
          <w:rFonts w:ascii="Arial" w:hAnsi="Arial" w:cs="Arial"/>
          <w:color w:val="000000"/>
        </w:rPr>
        <w:t>pm, Mon 2</w:t>
      </w:r>
      <w:r w:rsidR="001C70C3">
        <w:rPr>
          <w:rStyle w:val="oypena"/>
          <w:rFonts w:ascii="Arial" w:hAnsi="Arial" w:cs="Arial"/>
          <w:color w:val="000000"/>
        </w:rPr>
        <w:t>1</w:t>
      </w:r>
      <w:r w:rsidR="001C70C3" w:rsidRPr="001C70C3">
        <w:rPr>
          <w:rStyle w:val="oypena"/>
          <w:rFonts w:ascii="Arial" w:hAnsi="Arial" w:cs="Arial"/>
          <w:color w:val="000000"/>
          <w:vertAlign w:val="superscript"/>
        </w:rPr>
        <w:t>st</w:t>
      </w:r>
      <w:r w:rsidR="001C70C3">
        <w:rPr>
          <w:rStyle w:val="oypena"/>
          <w:rFonts w:ascii="Arial" w:hAnsi="Arial" w:cs="Arial"/>
          <w:color w:val="000000"/>
        </w:rPr>
        <w:t xml:space="preserve"> </w:t>
      </w:r>
      <w:r w:rsidRPr="00252286">
        <w:rPr>
          <w:rStyle w:val="oypena"/>
          <w:rFonts w:ascii="Arial" w:hAnsi="Arial" w:cs="Arial"/>
          <w:color w:val="000000"/>
        </w:rPr>
        <w:t>Oct 202</w:t>
      </w:r>
      <w:r w:rsidR="001C70C3">
        <w:rPr>
          <w:rStyle w:val="oypena"/>
          <w:rFonts w:ascii="Arial" w:hAnsi="Arial" w:cs="Arial"/>
          <w:color w:val="000000"/>
        </w:rPr>
        <w:t>4</w:t>
      </w:r>
      <w:r w:rsidRPr="00252286">
        <w:rPr>
          <w:rStyle w:val="oypena"/>
          <w:rFonts w:ascii="Arial" w:hAnsi="Arial" w:cs="Arial"/>
          <w:color w:val="000000"/>
        </w:rPr>
        <w:t xml:space="preserve"> in the Wood-Legh Room</w:t>
      </w:r>
    </w:p>
    <w:p w14:paraId="7A488158" w14:textId="11ADA1F6" w:rsidR="0005525C" w:rsidRPr="00252286" w:rsidRDefault="0005525C" w:rsidP="006F39E6">
      <w:pPr>
        <w:pStyle w:val="cvgsua"/>
        <w:spacing w:line="360" w:lineRule="auto"/>
        <w:rPr>
          <w:rFonts w:ascii="Arial" w:hAnsi="Arial" w:cs="Arial"/>
          <w:color w:val="000000"/>
        </w:rPr>
      </w:pPr>
      <w:r w:rsidRPr="00252286">
        <w:rPr>
          <w:rStyle w:val="oypena"/>
          <w:rFonts w:ascii="Arial" w:hAnsi="Arial" w:cs="Arial"/>
          <w:color w:val="000000"/>
        </w:rPr>
        <w:t xml:space="preserve">4. Online voting: 9am, Tue, </w:t>
      </w:r>
      <w:r w:rsidR="001C70C3">
        <w:rPr>
          <w:rStyle w:val="oypena"/>
          <w:rFonts w:ascii="Arial" w:hAnsi="Arial" w:cs="Arial"/>
          <w:color w:val="000000"/>
        </w:rPr>
        <w:t>22</w:t>
      </w:r>
      <w:r w:rsidR="001C70C3" w:rsidRPr="001C70C3">
        <w:rPr>
          <w:rStyle w:val="oypena"/>
          <w:rFonts w:ascii="Arial" w:hAnsi="Arial" w:cs="Arial"/>
          <w:color w:val="000000"/>
          <w:vertAlign w:val="superscript"/>
        </w:rPr>
        <w:t>nd</w:t>
      </w:r>
      <w:r w:rsidR="001C70C3">
        <w:rPr>
          <w:rStyle w:val="oypena"/>
          <w:rFonts w:ascii="Arial" w:hAnsi="Arial" w:cs="Arial"/>
          <w:color w:val="000000"/>
        </w:rPr>
        <w:t xml:space="preserve"> </w:t>
      </w:r>
      <w:r w:rsidRPr="00252286">
        <w:rPr>
          <w:rStyle w:val="oypena"/>
          <w:rFonts w:ascii="Arial" w:hAnsi="Arial" w:cs="Arial"/>
          <w:color w:val="000000"/>
        </w:rPr>
        <w:t xml:space="preserve">Oct – 12pm, Fri, </w:t>
      </w:r>
      <w:r w:rsidR="008A5F28">
        <w:rPr>
          <w:rStyle w:val="oypena"/>
          <w:rFonts w:ascii="Arial" w:hAnsi="Arial" w:cs="Arial"/>
          <w:color w:val="000000"/>
        </w:rPr>
        <w:t>25</w:t>
      </w:r>
      <w:r w:rsidR="008A5F28" w:rsidRPr="008A5F28">
        <w:rPr>
          <w:rStyle w:val="oypena"/>
          <w:rFonts w:ascii="Arial" w:hAnsi="Arial" w:cs="Arial"/>
          <w:color w:val="000000"/>
          <w:vertAlign w:val="superscript"/>
        </w:rPr>
        <w:t>th</w:t>
      </w:r>
      <w:r w:rsidR="008A5F28">
        <w:rPr>
          <w:rStyle w:val="oypena"/>
          <w:rFonts w:ascii="Arial" w:hAnsi="Arial" w:cs="Arial"/>
          <w:color w:val="000000"/>
        </w:rPr>
        <w:t xml:space="preserve"> </w:t>
      </w:r>
      <w:r w:rsidRPr="00252286">
        <w:rPr>
          <w:rStyle w:val="oypena"/>
          <w:rFonts w:ascii="Arial" w:hAnsi="Arial" w:cs="Arial"/>
          <w:color w:val="000000"/>
        </w:rPr>
        <w:t>Oct 202</w:t>
      </w:r>
      <w:r w:rsidR="008A5F28">
        <w:rPr>
          <w:rStyle w:val="oypena"/>
          <w:rFonts w:ascii="Arial" w:hAnsi="Arial" w:cs="Arial"/>
          <w:color w:val="000000"/>
        </w:rPr>
        <w:t>4</w:t>
      </w:r>
    </w:p>
    <w:p w14:paraId="27ADCAC3" w14:textId="77777777" w:rsidR="00DE0265" w:rsidRDefault="0005525C" w:rsidP="006F39E6">
      <w:pPr>
        <w:pStyle w:val="cvgsua"/>
        <w:spacing w:line="360" w:lineRule="auto"/>
        <w:rPr>
          <w:rStyle w:val="oypena"/>
          <w:rFonts w:ascii="Arial" w:hAnsi="Arial" w:cs="Arial"/>
        </w:rPr>
      </w:pPr>
      <w:r w:rsidRPr="00252286">
        <w:rPr>
          <w:rStyle w:val="oypena"/>
          <w:rFonts w:ascii="Arial" w:hAnsi="Arial" w:cs="Arial"/>
          <w:color w:val="000000"/>
        </w:rPr>
        <w:t>5. Election results announcement: Evening of Fri, 2</w:t>
      </w:r>
      <w:r w:rsidR="008A5F28">
        <w:rPr>
          <w:rStyle w:val="oypena"/>
          <w:rFonts w:ascii="Arial" w:hAnsi="Arial" w:cs="Arial"/>
          <w:color w:val="000000"/>
        </w:rPr>
        <w:t>5</w:t>
      </w:r>
      <w:r w:rsidR="008A5F28" w:rsidRPr="008A5F28">
        <w:rPr>
          <w:rStyle w:val="oypena"/>
          <w:rFonts w:ascii="Arial" w:hAnsi="Arial" w:cs="Arial"/>
          <w:color w:val="000000"/>
          <w:vertAlign w:val="superscript"/>
        </w:rPr>
        <w:t>th</w:t>
      </w:r>
      <w:r w:rsidR="008A5F28">
        <w:rPr>
          <w:rStyle w:val="oypena"/>
          <w:rFonts w:ascii="Arial" w:hAnsi="Arial" w:cs="Arial"/>
          <w:color w:val="000000"/>
        </w:rPr>
        <w:t xml:space="preserve"> </w:t>
      </w:r>
      <w:r w:rsidRPr="00252286">
        <w:rPr>
          <w:rStyle w:val="oypena"/>
          <w:rFonts w:ascii="Arial" w:hAnsi="Arial" w:cs="Arial"/>
          <w:color w:val="000000"/>
        </w:rPr>
        <w:t>Oct 202</w:t>
      </w:r>
      <w:r w:rsidR="008A5F28">
        <w:rPr>
          <w:rStyle w:val="oypena"/>
          <w:rFonts w:ascii="Arial" w:hAnsi="Arial" w:cs="Arial"/>
          <w:color w:val="000000"/>
        </w:rPr>
        <w:t>4</w:t>
      </w:r>
      <w:r w:rsidRPr="00252286">
        <w:rPr>
          <w:rFonts w:ascii="Arial" w:hAnsi="Arial" w:cs="Arial"/>
          <w:color w:val="000000"/>
        </w:rPr>
        <w:br/>
      </w:r>
      <w:r w:rsidRPr="00252286">
        <w:rPr>
          <w:rFonts w:ascii="Arial" w:hAnsi="Arial" w:cs="Arial"/>
          <w:color w:val="000000"/>
        </w:rPr>
        <w:br/>
      </w:r>
      <w:r w:rsidRPr="00252286">
        <w:rPr>
          <w:rStyle w:val="oypena"/>
          <w:rFonts w:ascii="Arial" w:hAnsi="Arial" w:cs="Arial"/>
          <w:color w:val="000000"/>
        </w:rPr>
        <w:t>The term of office of the executive officers (except M</w:t>
      </w:r>
      <w:r w:rsidR="000C04FF">
        <w:rPr>
          <w:rStyle w:val="oypena"/>
          <w:rFonts w:ascii="Arial" w:hAnsi="Arial" w:cs="Arial"/>
          <w:color w:val="000000"/>
        </w:rPr>
        <w:t xml:space="preserve">asters </w:t>
      </w:r>
      <w:r w:rsidRPr="00252286">
        <w:rPr>
          <w:rStyle w:val="oypena"/>
          <w:rFonts w:ascii="Arial" w:hAnsi="Arial" w:cs="Arial"/>
          <w:color w:val="000000"/>
        </w:rPr>
        <w:t>Rep) shall be for 2 terms (until end of Lent Term 202</w:t>
      </w:r>
      <w:r w:rsidR="000C04FF">
        <w:rPr>
          <w:rStyle w:val="oypena"/>
          <w:rFonts w:ascii="Arial" w:hAnsi="Arial" w:cs="Arial"/>
          <w:color w:val="000000"/>
        </w:rPr>
        <w:t>5</w:t>
      </w:r>
      <w:r w:rsidRPr="00252286">
        <w:rPr>
          <w:rStyle w:val="oypena"/>
          <w:rFonts w:ascii="Arial" w:hAnsi="Arial" w:cs="Arial"/>
          <w:color w:val="000000"/>
        </w:rPr>
        <w:t>). The term of office of the committee officers (plus M</w:t>
      </w:r>
      <w:r w:rsidR="000C04FF">
        <w:rPr>
          <w:rStyle w:val="oypena"/>
          <w:rFonts w:ascii="Arial" w:hAnsi="Arial" w:cs="Arial"/>
          <w:color w:val="000000"/>
        </w:rPr>
        <w:t>asters</w:t>
      </w:r>
      <w:r w:rsidRPr="00252286">
        <w:rPr>
          <w:rStyle w:val="oypena"/>
          <w:rFonts w:ascii="Arial" w:hAnsi="Arial" w:cs="Arial"/>
          <w:color w:val="000000"/>
        </w:rPr>
        <w:t xml:space="preserve"> Rep) shall be for 3 terms (until end of the academic</w:t>
      </w:r>
      <w:r w:rsidRPr="0005525C">
        <w:rPr>
          <w:rStyle w:val="oypena"/>
          <w:rFonts w:ascii="Arial" w:hAnsi="Arial" w:cs="Arial"/>
          <w:color w:val="000000"/>
        </w:rPr>
        <w:t xml:space="preserve"> year 202</w:t>
      </w:r>
      <w:r w:rsidR="000C04FF">
        <w:rPr>
          <w:rStyle w:val="oypena"/>
          <w:rFonts w:ascii="Arial" w:hAnsi="Arial" w:cs="Arial"/>
          <w:color w:val="000000"/>
        </w:rPr>
        <w:t>5</w:t>
      </w:r>
      <w:r w:rsidRPr="0005525C">
        <w:rPr>
          <w:rStyle w:val="oypena"/>
          <w:rFonts w:ascii="Arial" w:hAnsi="Arial" w:cs="Arial"/>
          <w:color w:val="000000"/>
        </w:rPr>
        <w:t xml:space="preserve">). No candidate may </w:t>
      </w:r>
      <w:r w:rsidRPr="0005525C">
        <w:rPr>
          <w:rStyle w:val="oypena"/>
          <w:rFonts w:ascii="Arial" w:hAnsi="Arial" w:cs="Arial"/>
        </w:rPr>
        <w:t>stand for more than one executive post</w:t>
      </w:r>
      <w:r>
        <w:rPr>
          <w:rStyle w:val="oypena"/>
          <w:rFonts w:ascii="Arial" w:hAnsi="Arial" w:cs="Arial"/>
        </w:rPr>
        <w:t>.</w:t>
      </w:r>
      <w:r>
        <w:rPr>
          <w:rStyle w:val="oypena"/>
          <w:rFonts w:ascii="Arial" w:hAnsi="Arial" w:cs="Arial"/>
        </w:rPr>
        <w:br/>
      </w:r>
      <w:r>
        <w:rPr>
          <w:rStyle w:val="oypena"/>
          <w:rFonts w:ascii="Arial" w:hAnsi="Arial" w:cs="Arial"/>
        </w:rPr>
        <w:br/>
      </w:r>
      <w:r w:rsidRPr="0005525C">
        <w:rPr>
          <w:rStyle w:val="oypena"/>
          <w:rFonts w:ascii="Arial" w:hAnsi="Arial" w:cs="Arial"/>
        </w:rPr>
        <w:t>Executive Role Descriptions</w:t>
      </w:r>
      <w:r>
        <w:rPr>
          <w:rStyle w:val="oypena"/>
          <w:rFonts w:ascii="Arial" w:hAnsi="Arial" w:cs="Arial"/>
        </w:rPr>
        <w:br/>
      </w:r>
      <w:r>
        <w:rPr>
          <w:rStyle w:val="oypena"/>
          <w:rFonts w:ascii="Arial" w:hAnsi="Arial" w:cs="Arial"/>
        </w:rPr>
        <w:br/>
      </w:r>
      <w:r w:rsidRPr="0005525C">
        <w:rPr>
          <w:rStyle w:val="oypena"/>
          <w:rFonts w:ascii="Arial" w:hAnsi="Arial" w:cs="Arial"/>
        </w:rPr>
        <w:t>The following roles make up the Executive Officers of the MCR. All committee members must be available to attend safety trainings and fortnightly check-ins.</w:t>
      </w:r>
      <w:r>
        <w:rPr>
          <w:rStyle w:val="oypena"/>
          <w:rFonts w:ascii="Arial" w:hAnsi="Arial" w:cs="Arial"/>
        </w:rPr>
        <w:br/>
      </w:r>
      <w:r>
        <w:rPr>
          <w:rStyle w:val="oypena"/>
          <w:rFonts w:ascii="Arial" w:hAnsi="Arial" w:cs="Arial"/>
        </w:rPr>
        <w:br/>
      </w:r>
      <w:r w:rsidRPr="0005525C">
        <w:rPr>
          <w:rStyle w:val="oypena"/>
          <w:rFonts w:ascii="Arial" w:hAnsi="Arial" w:cs="Arial"/>
        </w:rPr>
        <w:t xml:space="preserve">Vice-President: You will act in a supporting role to the President and assist them in </w:t>
      </w:r>
      <w:r w:rsidRPr="0005525C">
        <w:rPr>
          <w:rStyle w:val="oypena"/>
          <w:rFonts w:ascii="Arial" w:hAnsi="Arial" w:cs="Arial"/>
        </w:rPr>
        <w:lastRenderedPageBreak/>
        <w:t>managing the overall MCR; attend Council and other college committee meetings where appropriate; act as principal external officer to the Cambridge Student Union (CSU). Time commitment: 3-4 hr/week.</w:t>
      </w:r>
      <w:r>
        <w:rPr>
          <w:rStyle w:val="oypena"/>
          <w:rFonts w:ascii="Arial" w:hAnsi="Arial" w:cs="Arial"/>
        </w:rPr>
        <w:br/>
      </w:r>
      <w:r>
        <w:rPr>
          <w:rStyle w:val="oypena"/>
          <w:rFonts w:ascii="Arial" w:hAnsi="Arial" w:cs="Arial"/>
        </w:rPr>
        <w:br/>
      </w:r>
      <w:r w:rsidRPr="0005525C">
        <w:rPr>
          <w:rStyle w:val="oypena"/>
          <w:rFonts w:ascii="Arial" w:hAnsi="Arial" w:cs="Arial"/>
        </w:rPr>
        <w:t>Secretary: You will be responsible for all MCR communications to the student body; assist with the organisation and running of the MCR’s activities. You will also assist in constitutional procedures and take notes at MCR meetings. Time commitment: 2-3 hr/week.</w:t>
      </w:r>
      <w:r>
        <w:rPr>
          <w:rStyle w:val="oypena"/>
          <w:rFonts w:ascii="Arial" w:hAnsi="Arial" w:cs="Arial"/>
        </w:rPr>
        <w:br/>
      </w:r>
      <w:r>
        <w:rPr>
          <w:rStyle w:val="oypena"/>
          <w:rFonts w:ascii="Arial" w:hAnsi="Arial" w:cs="Arial"/>
        </w:rPr>
        <w:br/>
      </w:r>
      <w:r w:rsidRPr="0005525C">
        <w:rPr>
          <w:rStyle w:val="oypena"/>
          <w:rFonts w:ascii="Arial" w:hAnsi="Arial" w:cs="Arial"/>
        </w:rPr>
        <w:t>Treasurer: You will be responsible for managing the MCR’s overall budget; implementation of the MCR’s finance policies in liaison with the College Finance Office/Bursar; the financial regulation of student clubs and societies. You will also present the annual MCR accounts. Time commitment: 2-3 hr/week.</w:t>
      </w:r>
      <w:r>
        <w:rPr>
          <w:rStyle w:val="oypena"/>
          <w:rFonts w:ascii="Arial" w:hAnsi="Arial" w:cs="Arial"/>
        </w:rPr>
        <w:br/>
      </w:r>
      <w:r>
        <w:rPr>
          <w:rStyle w:val="oypena"/>
          <w:rFonts w:ascii="Arial" w:hAnsi="Arial" w:cs="Arial"/>
        </w:rPr>
        <w:br/>
      </w:r>
      <w:r w:rsidRPr="0005525C">
        <w:rPr>
          <w:rStyle w:val="oypena"/>
          <w:rFonts w:ascii="Arial" w:hAnsi="Arial" w:cs="Arial"/>
        </w:rPr>
        <w:t>M</w:t>
      </w:r>
      <w:r w:rsidR="00943889">
        <w:rPr>
          <w:rStyle w:val="oypena"/>
          <w:rFonts w:ascii="Arial" w:hAnsi="Arial" w:cs="Arial"/>
        </w:rPr>
        <w:t xml:space="preserve">asters </w:t>
      </w:r>
      <w:r w:rsidRPr="0005525C">
        <w:rPr>
          <w:rStyle w:val="oypena"/>
          <w:rFonts w:ascii="Arial" w:hAnsi="Arial" w:cs="Arial"/>
        </w:rPr>
        <w:t>Representative: You will represent the interests of the college’s M</w:t>
      </w:r>
      <w:r w:rsidR="00943889">
        <w:rPr>
          <w:rStyle w:val="oypena"/>
          <w:rFonts w:ascii="Arial" w:hAnsi="Arial" w:cs="Arial"/>
        </w:rPr>
        <w:t xml:space="preserve">asters </w:t>
      </w:r>
      <w:r w:rsidRPr="0005525C">
        <w:rPr>
          <w:rStyle w:val="oypena"/>
          <w:rFonts w:ascii="Arial" w:hAnsi="Arial" w:cs="Arial"/>
        </w:rPr>
        <w:t>students to the MCR as well as the college’s council and governing body. Time commitment: 2-3 hr/week.</w:t>
      </w:r>
      <w:r>
        <w:rPr>
          <w:rStyle w:val="oypena"/>
          <w:rFonts w:ascii="Arial" w:hAnsi="Arial" w:cs="Arial"/>
        </w:rPr>
        <w:br/>
      </w:r>
      <w:r>
        <w:rPr>
          <w:rStyle w:val="oypena"/>
          <w:rFonts w:ascii="Arial" w:hAnsi="Arial" w:cs="Arial"/>
        </w:rPr>
        <w:br/>
      </w:r>
      <w:r w:rsidRPr="0005525C">
        <w:rPr>
          <w:rStyle w:val="oypena"/>
          <w:rFonts w:ascii="Arial" w:hAnsi="Arial" w:cs="Arial"/>
        </w:rPr>
        <w:t>Non-Executive Role Descriptions</w:t>
      </w:r>
      <w:r>
        <w:rPr>
          <w:rStyle w:val="oypena"/>
          <w:rFonts w:ascii="Arial" w:hAnsi="Arial" w:cs="Arial"/>
        </w:rPr>
        <w:br/>
      </w:r>
      <w:r>
        <w:rPr>
          <w:rStyle w:val="oypena"/>
          <w:rFonts w:ascii="Arial" w:hAnsi="Arial" w:cs="Arial"/>
        </w:rPr>
        <w:br/>
      </w:r>
      <w:r w:rsidRPr="0005525C">
        <w:rPr>
          <w:rStyle w:val="oypena"/>
          <w:rFonts w:ascii="Arial" w:hAnsi="Arial" w:cs="Arial"/>
        </w:rPr>
        <w:t>The following roles make up the Non-Executive Officers/General Committee of the MCR. All committee members must be available to attend safety trainings and fortnightly check-ins.</w:t>
      </w:r>
      <w:r>
        <w:rPr>
          <w:rStyle w:val="oypena"/>
          <w:rFonts w:ascii="Arial" w:hAnsi="Arial" w:cs="Arial"/>
        </w:rPr>
        <w:br/>
      </w:r>
      <w:r>
        <w:rPr>
          <w:rStyle w:val="oypena"/>
          <w:rFonts w:ascii="Arial" w:hAnsi="Arial" w:cs="Arial"/>
        </w:rPr>
        <w:br/>
      </w:r>
      <w:r w:rsidRPr="0005525C">
        <w:rPr>
          <w:rStyle w:val="oypena"/>
          <w:rFonts w:ascii="Arial" w:hAnsi="Arial" w:cs="Arial"/>
        </w:rPr>
        <w:t>Social Secretary (x2): You will promote social activities among members of the MCR and be responsible for the organisation of events, including bookings, publicity, and risk assessments, by liaising with the college’s Postgraduate Events Officer. Time commitment: 1-2 hr/week (more during events).</w:t>
      </w:r>
      <w:r>
        <w:rPr>
          <w:rStyle w:val="oypena"/>
          <w:rFonts w:ascii="Arial" w:hAnsi="Arial" w:cs="Arial"/>
        </w:rPr>
        <w:br/>
      </w:r>
      <w:r>
        <w:rPr>
          <w:rStyle w:val="oypena"/>
          <w:rFonts w:ascii="Arial" w:hAnsi="Arial" w:cs="Arial"/>
        </w:rPr>
        <w:br/>
      </w:r>
      <w:r w:rsidRPr="0005525C">
        <w:rPr>
          <w:rStyle w:val="oypena"/>
          <w:rFonts w:ascii="Arial" w:hAnsi="Arial" w:cs="Arial"/>
        </w:rPr>
        <w:t>Welfare Officer (x2): You will work with the Committee to organise welfare events; raise student pastoral issues with College; liaise with the JCR welfare officer; and ensure the fair representation of all members. Time commitment: 1-2 hr/week</w:t>
      </w:r>
      <w:r>
        <w:rPr>
          <w:rStyle w:val="oypena"/>
          <w:rFonts w:ascii="Arial" w:hAnsi="Arial" w:cs="Arial"/>
        </w:rPr>
        <w:t>.</w:t>
      </w:r>
      <w:r>
        <w:rPr>
          <w:rStyle w:val="oypena"/>
          <w:rFonts w:ascii="Arial" w:hAnsi="Arial" w:cs="Arial"/>
        </w:rPr>
        <w:br/>
      </w:r>
      <w:r>
        <w:rPr>
          <w:rStyle w:val="oypena"/>
          <w:rFonts w:ascii="Arial" w:hAnsi="Arial" w:cs="Arial"/>
        </w:rPr>
        <w:br/>
      </w:r>
      <w:r w:rsidRPr="0005525C">
        <w:rPr>
          <w:rStyle w:val="oypena"/>
          <w:rFonts w:ascii="Arial" w:hAnsi="Arial" w:cs="Arial"/>
        </w:rPr>
        <w:t xml:space="preserve">Mature Undergraduate Officer: You will be responsible for the representation of the </w:t>
      </w:r>
      <w:r w:rsidRPr="001953E9">
        <w:rPr>
          <w:rStyle w:val="oypena"/>
          <w:rFonts w:ascii="Arial" w:hAnsi="Arial" w:cs="Arial"/>
        </w:rPr>
        <w:lastRenderedPageBreak/>
        <w:t>mature undergraduate members of the college</w:t>
      </w:r>
      <w:r w:rsidR="001953E9" w:rsidRPr="001953E9">
        <w:rPr>
          <w:rStyle w:val="oypena"/>
          <w:rFonts w:ascii="Arial" w:hAnsi="Arial" w:cs="Arial"/>
        </w:rPr>
        <w:t xml:space="preserve"> and their involvement in MCR activities</w:t>
      </w:r>
      <w:r w:rsidRPr="001953E9">
        <w:rPr>
          <w:rStyle w:val="oypena"/>
          <w:rFonts w:ascii="Arial" w:hAnsi="Arial" w:cs="Arial"/>
        </w:rPr>
        <w:t>. Time commitment: 1-2 hr/week</w:t>
      </w:r>
      <w:r w:rsidR="001953E9">
        <w:rPr>
          <w:rStyle w:val="oypena"/>
          <w:rFonts w:ascii="Arial" w:hAnsi="Arial" w:cs="Arial"/>
        </w:rPr>
        <w:br/>
      </w:r>
      <w:r w:rsidR="001953E9">
        <w:rPr>
          <w:rStyle w:val="oypena"/>
          <w:rFonts w:ascii="Arial" w:hAnsi="Arial" w:cs="Arial"/>
        </w:rPr>
        <w:br/>
      </w:r>
      <w:r w:rsidR="001953E9">
        <w:rPr>
          <w:rFonts w:ascii="Arial" w:hAnsi="Arial" w:cs="Arial"/>
        </w:rPr>
        <w:t xml:space="preserve">Communications Officer: </w:t>
      </w:r>
      <w:r w:rsidR="001953E9" w:rsidRPr="001953E9">
        <w:rPr>
          <w:rFonts w:ascii="Arial" w:hAnsi="Arial" w:cs="Arial"/>
        </w:rPr>
        <w:t>will coordinate and share communications related</w:t>
      </w:r>
      <w:r w:rsidR="001953E9">
        <w:rPr>
          <w:rFonts w:ascii="Arial" w:hAnsi="Arial" w:cs="Arial"/>
        </w:rPr>
        <w:t xml:space="preserve"> </w:t>
      </w:r>
      <w:r w:rsidR="001953E9" w:rsidRPr="001953E9">
        <w:rPr>
          <w:rFonts w:ascii="Arial" w:hAnsi="Arial" w:cs="Arial"/>
        </w:rPr>
        <w:t>duties with the MCR secretary, including managing the MCR</w:t>
      </w:r>
      <w:r w:rsidR="001953E9">
        <w:rPr>
          <w:rFonts w:ascii="Arial" w:hAnsi="Arial" w:cs="Arial"/>
        </w:rPr>
        <w:t xml:space="preserve"> </w:t>
      </w:r>
      <w:r w:rsidR="001953E9" w:rsidRPr="001953E9">
        <w:rPr>
          <w:rFonts w:ascii="Arial" w:hAnsi="Arial" w:cs="Arial"/>
        </w:rPr>
        <w:t>mailing list and supervising the social media channels.</w:t>
      </w:r>
      <w:r w:rsidR="001953E9">
        <w:rPr>
          <w:rFonts w:ascii="Arial" w:hAnsi="Arial" w:cs="Arial"/>
        </w:rPr>
        <w:t xml:space="preserve"> </w:t>
      </w:r>
      <w:r w:rsidR="001953E9" w:rsidRPr="001953E9">
        <w:rPr>
          <w:rFonts w:ascii="Arial" w:hAnsi="Arial" w:cs="Arial"/>
        </w:rPr>
        <w:t>Time commitment: 1-2 hr/week</w:t>
      </w:r>
      <w:r w:rsidRPr="001953E9">
        <w:rPr>
          <w:rStyle w:val="oypena"/>
          <w:rFonts w:ascii="Arial" w:hAnsi="Arial" w:cs="Arial"/>
        </w:rPr>
        <w:br/>
      </w:r>
      <w:r w:rsidRPr="001953E9">
        <w:rPr>
          <w:rStyle w:val="oypena"/>
          <w:rFonts w:ascii="Arial" w:hAnsi="Arial" w:cs="Arial"/>
        </w:rPr>
        <w:br/>
      </w:r>
      <w:r w:rsidRPr="001953E9">
        <w:rPr>
          <w:rFonts w:ascii="Arial" w:hAnsi="Arial" w:cs="Arial"/>
        </w:rPr>
        <w:t>Disabled Students’ Officer: Y</w:t>
      </w:r>
      <w:r w:rsidRPr="001953E9">
        <w:rPr>
          <w:rStyle w:val="oypena"/>
          <w:rFonts w:ascii="Arial" w:hAnsi="Arial" w:cs="Arial"/>
        </w:rPr>
        <w:t>ou will be responsible for the representation and well-being of members who identify with having disabilities. You</w:t>
      </w:r>
      <w:r w:rsidRPr="0005525C">
        <w:rPr>
          <w:rStyle w:val="oypena"/>
          <w:rFonts w:ascii="Arial" w:hAnsi="Arial" w:cs="Arial"/>
        </w:rPr>
        <w:t xml:space="preserve"> will liaise with College staff on access and representation concerns. Time commitment: 1-2 hr/week.</w:t>
      </w:r>
      <w:r>
        <w:rPr>
          <w:rStyle w:val="oypena"/>
          <w:rFonts w:ascii="Arial" w:hAnsi="Arial" w:cs="Arial"/>
        </w:rPr>
        <w:br/>
      </w:r>
      <w:r>
        <w:rPr>
          <w:rStyle w:val="oypena"/>
          <w:rFonts w:ascii="Arial" w:hAnsi="Arial" w:cs="Arial"/>
        </w:rPr>
        <w:br/>
      </w:r>
      <w:r w:rsidRPr="0005525C">
        <w:rPr>
          <w:rFonts w:ascii="Arial" w:hAnsi="Arial" w:cs="Arial"/>
        </w:rPr>
        <w:t>BME Officer: Y</w:t>
      </w:r>
      <w:r w:rsidRPr="0005525C">
        <w:rPr>
          <w:rStyle w:val="oypena"/>
          <w:rFonts w:ascii="Arial" w:hAnsi="Arial" w:cs="Arial"/>
        </w:rPr>
        <w:t xml:space="preserve">ou will be responsible for the representation and welfare of MCR </w:t>
      </w:r>
      <w:r w:rsidRPr="00340432">
        <w:rPr>
          <w:rStyle w:val="oypena"/>
          <w:rFonts w:ascii="Arial" w:hAnsi="Arial" w:cs="Arial"/>
        </w:rPr>
        <w:t>members from the BME community. You will work with the Committee to ensure the MCR is an inclusive space. Time commitment: 1-2 hr/week.</w:t>
      </w:r>
      <w:r w:rsidR="009B78DD">
        <w:rPr>
          <w:rStyle w:val="oypena"/>
          <w:rFonts w:ascii="Arial" w:hAnsi="Arial" w:cs="Arial"/>
        </w:rPr>
        <w:br/>
      </w:r>
      <w:r w:rsidR="009B78DD">
        <w:rPr>
          <w:rStyle w:val="oypena"/>
          <w:rFonts w:ascii="Arial" w:hAnsi="Arial" w:cs="Arial"/>
        </w:rPr>
        <w:br/>
      </w:r>
      <w:r w:rsidR="00340432">
        <w:rPr>
          <w:rStyle w:val="oypena"/>
          <w:rFonts w:ascii="Arial" w:hAnsi="Arial" w:cs="Arial"/>
        </w:rPr>
        <w:t xml:space="preserve">Faiths Officer: </w:t>
      </w:r>
      <w:r w:rsidR="00340432" w:rsidRPr="00340432">
        <w:rPr>
          <w:rStyle w:val="oypena"/>
          <w:rFonts w:ascii="Arial" w:hAnsi="Arial" w:cs="Arial"/>
        </w:rPr>
        <w:t>You will be responsible for the representation and welfare of MCR members from all faiths and none. You will work with the Committee to ensure the MCR is an inclusive space. Time commitment: 1-2 hr/week</w:t>
      </w:r>
      <w:r w:rsidRPr="00340432">
        <w:rPr>
          <w:rStyle w:val="oypena"/>
          <w:rFonts w:ascii="Arial" w:hAnsi="Arial" w:cs="Arial"/>
        </w:rPr>
        <w:br/>
      </w:r>
      <w:r w:rsidRPr="006F39E6">
        <w:rPr>
          <w:rStyle w:val="oypena"/>
          <w:rFonts w:ascii="Arial" w:hAnsi="Arial" w:cs="Arial"/>
        </w:rPr>
        <w:br/>
        <w:t xml:space="preserve">LGBTQ Officer: </w:t>
      </w:r>
      <w:r w:rsidR="006F39E6">
        <w:rPr>
          <w:rStyle w:val="oypena"/>
          <w:rFonts w:ascii="Arial" w:hAnsi="Arial" w:cs="Arial"/>
        </w:rPr>
        <w:t>Y</w:t>
      </w:r>
      <w:r w:rsidR="006F39E6" w:rsidRPr="006F39E6">
        <w:rPr>
          <w:rStyle w:val="oypena"/>
          <w:rFonts w:ascii="Arial" w:hAnsi="Arial" w:cs="Arial"/>
        </w:rPr>
        <w:t>ou will be responsible for the representation and welfare of MCR members from the LGBTQ community. You will work with the Committee to ensure the MCR is an inclusive space. Time commitment: 1-2 hr/week</w:t>
      </w:r>
      <w:r w:rsidR="006F39E6">
        <w:rPr>
          <w:rStyle w:val="oypena"/>
          <w:rFonts w:ascii="Arial" w:hAnsi="Arial" w:cs="Arial"/>
        </w:rPr>
        <w:t>.</w:t>
      </w:r>
      <w:r w:rsidR="006F39E6">
        <w:rPr>
          <w:rStyle w:val="oypena"/>
          <w:rFonts w:ascii="Arial" w:hAnsi="Arial" w:cs="Arial"/>
        </w:rPr>
        <w:br/>
      </w:r>
      <w:r w:rsidR="006F39E6">
        <w:rPr>
          <w:rStyle w:val="oypena"/>
          <w:rFonts w:ascii="Arial" w:hAnsi="Arial" w:cs="Arial"/>
        </w:rPr>
        <w:br/>
      </w:r>
      <w:r w:rsidR="006F39E6">
        <w:rPr>
          <w:rFonts w:ascii="Arial" w:hAnsi="Arial" w:cs="Arial"/>
        </w:rPr>
        <w:t>Guide to Manifestos</w:t>
      </w:r>
      <w:r w:rsidR="006F39E6">
        <w:rPr>
          <w:rFonts w:ascii="Arial" w:hAnsi="Arial" w:cs="Arial"/>
        </w:rPr>
        <w:br/>
      </w:r>
      <w:r w:rsidR="006F39E6" w:rsidRPr="006F39E6">
        <w:rPr>
          <w:rFonts w:ascii="Arial" w:hAnsi="Arial" w:cs="Arial"/>
        </w:rPr>
        <w:br/>
      </w:r>
      <w:r w:rsidR="006F39E6" w:rsidRPr="00FF4C2C">
        <w:rPr>
          <w:rFonts w:ascii="Arial" w:hAnsi="Arial" w:cs="Arial"/>
        </w:rPr>
        <w:t>What does my manifesto need to contain?</w:t>
      </w:r>
      <w:r w:rsidR="006F39E6" w:rsidRPr="00FF4C2C">
        <w:rPr>
          <w:rFonts w:ascii="Arial" w:hAnsi="Arial" w:cs="Arial"/>
        </w:rPr>
        <w:br/>
      </w:r>
      <w:r w:rsidR="00FF4C2C">
        <w:rPr>
          <w:rStyle w:val="oypena"/>
          <w:rFonts w:ascii="Arial" w:hAnsi="Arial" w:cs="Arial"/>
        </w:rPr>
        <w:br/>
      </w:r>
      <w:r w:rsidR="00FF4C2C" w:rsidRPr="00FF4C2C">
        <w:rPr>
          <w:rStyle w:val="oypena"/>
          <w:rFonts w:ascii="Arial" w:hAnsi="Arial" w:cs="Arial"/>
        </w:rPr>
        <w:t>As per the MCR constitution, your manifesto MUST state the post that you are standing for and also contain a photograph of you. Furthermore, your manifesto needs a proposer and seconder that support your application, both of whom must be full members of the MCR and available to confirm that they’re backing you.</w:t>
      </w:r>
      <w:r w:rsidR="006F39E6" w:rsidRPr="00FF4C2C">
        <w:rPr>
          <w:rStyle w:val="oypena"/>
          <w:rFonts w:ascii="Arial" w:hAnsi="Arial" w:cs="Arial"/>
        </w:rPr>
        <w:t>.</w:t>
      </w:r>
      <w:r w:rsidR="006F39E6" w:rsidRPr="00FF4C2C">
        <w:rPr>
          <w:rStyle w:val="oypena"/>
          <w:rFonts w:ascii="Arial" w:hAnsi="Arial" w:cs="Arial"/>
        </w:rPr>
        <w:br/>
      </w:r>
      <w:r w:rsidR="006F39E6" w:rsidRPr="00FF4C2C">
        <w:rPr>
          <w:rStyle w:val="oypena"/>
          <w:rFonts w:ascii="Arial" w:hAnsi="Arial" w:cs="Arial"/>
        </w:rPr>
        <w:br/>
        <w:t>How fancy can I make my manifesto?</w:t>
      </w:r>
      <w:r w:rsidR="006F39E6" w:rsidRPr="00FF4C2C">
        <w:rPr>
          <w:rStyle w:val="oypena"/>
          <w:rFonts w:ascii="Arial" w:hAnsi="Arial" w:cs="Arial"/>
        </w:rPr>
        <w:br/>
      </w:r>
      <w:r w:rsidR="006F39E6" w:rsidRPr="006F39E6">
        <w:rPr>
          <w:rStyle w:val="oypena"/>
          <w:rFonts w:ascii="Arial" w:hAnsi="Arial" w:cs="Arial"/>
        </w:rPr>
        <w:br/>
      </w:r>
      <w:r w:rsidR="000A1879" w:rsidRPr="000A1879">
        <w:rPr>
          <w:rStyle w:val="oypena"/>
          <w:rFonts w:ascii="Arial" w:hAnsi="Arial" w:cs="Arial"/>
        </w:rPr>
        <w:lastRenderedPageBreak/>
        <w:t>You can make your manifesto as fancy as you like, but it must fit onto one A4 page (please make sure to adhere to these dimensions). Bear in mind that content ultimately trumps aesthetics, so even if you have fantastic graphic design skills, focus on what you want to communicate with the manifesto rather than how it looks!</w:t>
      </w:r>
      <w:r w:rsidR="006F39E6" w:rsidRPr="000A1879">
        <w:rPr>
          <w:rStyle w:val="oypena"/>
          <w:rFonts w:ascii="Arial" w:hAnsi="Arial" w:cs="Arial"/>
        </w:rPr>
        <w:br/>
      </w:r>
      <w:r w:rsidR="006F39E6" w:rsidRPr="000A1879">
        <w:rPr>
          <w:rStyle w:val="oypena"/>
          <w:rFonts w:ascii="Arial" w:hAnsi="Arial" w:cs="Arial"/>
        </w:rPr>
        <w:br/>
        <w:t>Why do I need to submit a plain-text version of my manifesto?</w:t>
      </w:r>
      <w:r w:rsidR="006F39E6" w:rsidRPr="000A1879">
        <w:rPr>
          <w:rStyle w:val="oypena"/>
          <w:rFonts w:ascii="Arial" w:hAnsi="Arial" w:cs="Arial"/>
        </w:rPr>
        <w:br/>
      </w:r>
      <w:r w:rsidR="006F39E6" w:rsidRPr="000A1879">
        <w:rPr>
          <w:rStyle w:val="oypena"/>
          <w:rFonts w:ascii="Arial" w:hAnsi="Arial" w:cs="Arial"/>
        </w:rPr>
        <w:br/>
        <w:t>Plain text refers to any text that isn't formatted, i.e. no varying fonts or font sizes, colours, non-standard characters</w:t>
      </w:r>
      <w:r w:rsidR="006F39E6" w:rsidRPr="006F39E6">
        <w:rPr>
          <w:rStyle w:val="oypena"/>
          <w:rFonts w:ascii="Arial" w:hAnsi="Arial" w:cs="Arial"/>
        </w:rPr>
        <w:t>, or hyperlinks, as well as no pictures or any other graphic design. This is to ensure that anyone with a visual impairment (who might use a screenreader) or dyslexia can read the text more easily.</w:t>
      </w:r>
      <w:r w:rsidR="006F39E6">
        <w:rPr>
          <w:rStyle w:val="oypena"/>
          <w:rFonts w:ascii="Arial" w:hAnsi="Arial" w:cs="Arial"/>
        </w:rPr>
        <w:br/>
      </w:r>
      <w:r w:rsidR="006F39E6" w:rsidRPr="006F39E6">
        <w:rPr>
          <w:rStyle w:val="oypena"/>
          <w:rFonts w:ascii="Arial" w:hAnsi="Arial" w:cs="Arial"/>
        </w:rPr>
        <w:br/>
        <w:t>Which file formats are acceptable?</w:t>
      </w:r>
      <w:r w:rsidR="006F39E6" w:rsidRPr="006F39E6">
        <w:rPr>
          <w:rStyle w:val="oypena"/>
          <w:rFonts w:ascii="Arial" w:hAnsi="Arial" w:cs="Arial"/>
        </w:rPr>
        <w:br/>
      </w:r>
      <w:r w:rsidR="006F39E6" w:rsidRPr="00C343CF">
        <w:rPr>
          <w:rStyle w:val="oypena"/>
          <w:rFonts w:ascii="Arial" w:hAnsi="Arial" w:cs="Arial"/>
        </w:rPr>
        <w:br/>
      </w:r>
      <w:r w:rsidR="00C343CF">
        <w:rPr>
          <w:rStyle w:val="oypena"/>
          <w:rFonts w:ascii="Arial" w:hAnsi="Arial" w:cs="Arial"/>
        </w:rPr>
        <w:t>P</w:t>
      </w:r>
      <w:r w:rsidR="00C343CF" w:rsidRPr="00C343CF">
        <w:rPr>
          <w:rStyle w:val="oypena"/>
          <w:rFonts w:ascii="Arial" w:hAnsi="Arial" w:cs="Arial"/>
        </w:rPr>
        <w:t>lease submit your main manifesto as a pdf file and your plain text version as a Microsoft Word document.</w:t>
      </w:r>
      <w:r w:rsidR="006F39E6" w:rsidRPr="00C343CF">
        <w:rPr>
          <w:rStyle w:val="oypena"/>
          <w:rFonts w:ascii="Arial" w:hAnsi="Arial" w:cs="Arial"/>
        </w:rPr>
        <w:br/>
      </w:r>
      <w:r w:rsidR="006F39E6" w:rsidRPr="00C343CF">
        <w:rPr>
          <w:rStyle w:val="oypena"/>
          <w:rFonts w:ascii="Arial" w:hAnsi="Arial" w:cs="Arial"/>
        </w:rPr>
        <w:br/>
        <w:t xml:space="preserve">Can I submit more than one </w:t>
      </w:r>
      <w:r w:rsidR="006F39E6" w:rsidRPr="006F39E6">
        <w:rPr>
          <w:rStyle w:val="oypena"/>
          <w:rFonts w:ascii="Arial" w:hAnsi="Arial" w:cs="Arial"/>
        </w:rPr>
        <w:t>manifesto?</w:t>
      </w:r>
      <w:r w:rsidR="006F39E6" w:rsidRPr="006F39E6">
        <w:rPr>
          <w:rStyle w:val="oypena"/>
          <w:rFonts w:ascii="Arial" w:hAnsi="Arial" w:cs="Arial"/>
        </w:rPr>
        <w:br/>
      </w:r>
      <w:r w:rsidR="006F39E6" w:rsidRPr="006F39E6">
        <w:rPr>
          <w:rStyle w:val="oypena"/>
          <w:rFonts w:ascii="Arial" w:hAnsi="Arial" w:cs="Arial"/>
        </w:rPr>
        <w:br/>
      </w:r>
      <w:r w:rsidR="006F39E6">
        <w:rPr>
          <w:rStyle w:val="oypena"/>
          <w:rFonts w:ascii="Arial" w:hAnsi="Arial" w:cs="Arial"/>
        </w:rPr>
        <w:t>Y</w:t>
      </w:r>
      <w:r w:rsidR="006F39E6" w:rsidRPr="006F39E6">
        <w:rPr>
          <w:rStyle w:val="oypena"/>
          <w:rFonts w:ascii="Arial" w:hAnsi="Arial" w:cs="Arial"/>
        </w:rPr>
        <w:t>ou can apply for more than one position (though only one executive role), but you have to submit a separate manifesto for each position you’re applying for.</w:t>
      </w:r>
      <w:r w:rsidR="006F39E6">
        <w:rPr>
          <w:rStyle w:val="oypena"/>
          <w:rFonts w:ascii="Arial" w:hAnsi="Arial" w:cs="Arial"/>
        </w:rPr>
        <w:br/>
      </w:r>
      <w:r w:rsidR="006F39E6">
        <w:rPr>
          <w:rStyle w:val="oypena"/>
          <w:rFonts w:ascii="Arial" w:hAnsi="Arial" w:cs="Arial"/>
        </w:rPr>
        <w:br/>
        <w:t>Guide to Hustings</w:t>
      </w:r>
      <w:r w:rsidR="006F39E6">
        <w:rPr>
          <w:rStyle w:val="oypena"/>
          <w:rFonts w:ascii="Arial" w:hAnsi="Arial" w:cs="Arial"/>
        </w:rPr>
        <w:br/>
      </w:r>
      <w:r w:rsidR="006F39E6" w:rsidRPr="006F39E6">
        <w:rPr>
          <w:rStyle w:val="oypena"/>
          <w:rFonts w:ascii="Arial" w:hAnsi="Arial" w:cs="Arial"/>
        </w:rPr>
        <w:br/>
        <w:t>What are hustings?</w:t>
      </w:r>
      <w:r w:rsidR="006F39E6" w:rsidRPr="006F39E6">
        <w:rPr>
          <w:rStyle w:val="oypena"/>
          <w:rFonts w:ascii="Arial" w:hAnsi="Arial" w:cs="Arial"/>
        </w:rPr>
        <w:br/>
      </w:r>
      <w:r w:rsidR="006F39E6" w:rsidRPr="006F39E6">
        <w:rPr>
          <w:rStyle w:val="oypena"/>
          <w:rFonts w:ascii="Arial" w:hAnsi="Arial" w:cs="Arial"/>
        </w:rPr>
        <w:br/>
      </w:r>
      <w:r w:rsidR="006F39E6">
        <w:rPr>
          <w:rStyle w:val="oypena"/>
          <w:rFonts w:ascii="Arial" w:hAnsi="Arial" w:cs="Arial"/>
        </w:rPr>
        <w:t>A</w:t>
      </w:r>
      <w:r w:rsidR="006F39E6" w:rsidRPr="006F39E6">
        <w:rPr>
          <w:rStyle w:val="oypena"/>
          <w:rFonts w:ascii="Arial" w:hAnsi="Arial" w:cs="Arial"/>
        </w:rPr>
        <w:t>ccording to the Electoral Commission, hustings is “a meeting where election candidates or parties debate policies and answer questions from the audience.” Whilst MCR hustings don’t involve policy debates, they are meant to give the MCR members the opportunity to ask the nominees questions following a brief (1-2 min) pitch by each nominee in which they explain their proposals and suitability for the role they’re running for.</w:t>
      </w:r>
      <w:r w:rsidR="006F39E6" w:rsidRPr="006F39E6">
        <w:rPr>
          <w:rStyle w:val="oypena"/>
          <w:rFonts w:ascii="Arial" w:hAnsi="Arial" w:cs="Arial"/>
        </w:rPr>
        <w:br/>
      </w:r>
      <w:r w:rsidR="006F39E6" w:rsidRPr="006F39E6">
        <w:rPr>
          <w:rStyle w:val="oypena"/>
          <w:rFonts w:ascii="Arial" w:hAnsi="Arial" w:cs="Arial"/>
        </w:rPr>
        <w:br/>
        <w:t>Can I attend remotely?</w:t>
      </w:r>
      <w:r w:rsidR="006F39E6" w:rsidRPr="006F39E6">
        <w:rPr>
          <w:rStyle w:val="oypena"/>
          <w:rFonts w:ascii="Arial" w:hAnsi="Arial" w:cs="Arial"/>
        </w:rPr>
        <w:br/>
      </w:r>
      <w:r w:rsidR="006F39E6" w:rsidRPr="00DE0265">
        <w:rPr>
          <w:rStyle w:val="oypena"/>
          <w:rFonts w:ascii="Arial" w:hAnsi="Arial" w:cs="Arial"/>
        </w:rPr>
        <w:lastRenderedPageBreak/>
        <w:br/>
      </w:r>
      <w:r w:rsidR="00DE0265" w:rsidRPr="00DE0265">
        <w:rPr>
          <w:rStyle w:val="oypena"/>
          <w:rFonts w:ascii="Arial" w:hAnsi="Arial" w:cs="Arial"/>
        </w:rPr>
        <w:t>Everyone running for a position ought to attend hustings in person (unless they can’t due to exceptional circumstances; please advise the MCR President well in advance if that is the case). Anyone not running for a position is more than welcome to attend hustings remotely via Microsoft Teams; the link will be emailed out in advance.</w:t>
      </w:r>
    </w:p>
    <w:p w14:paraId="0108517A" w14:textId="24BBB5D9" w:rsidR="006F39E6" w:rsidRPr="006F39E6" w:rsidRDefault="006F39E6" w:rsidP="006F39E6">
      <w:pPr>
        <w:pStyle w:val="cvgsua"/>
        <w:spacing w:line="360" w:lineRule="auto"/>
        <w:rPr>
          <w:rStyle w:val="oypena"/>
          <w:rFonts w:ascii="Arial" w:hAnsi="Arial" w:cs="Arial"/>
        </w:rPr>
      </w:pPr>
      <w:r w:rsidRPr="0062309F">
        <w:rPr>
          <w:rStyle w:val="oypena"/>
          <w:rFonts w:ascii="Arial" w:hAnsi="Arial" w:cs="Arial"/>
        </w:rPr>
        <w:t>Are we voting at hustings?</w:t>
      </w:r>
      <w:r w:rsidRPr="0062309F">
        <w:rPr>
          <w:rStyle w:val="oypena"/>
          <w:rFonts w:ascii="Arial" w:hAnsi="Arial" w:cs="Arial"/>
        </w:rPr>
        <w:br/>
      </w:r>
      <w:r w:rsidRPr="0062309F">
        <w:rPr>
          <w:rStyle w:val="oypena"/>
          <w:rFonts w:ascii="Arial" w:hAnsi="Arial" w:cs="Arial"/>
        </w:rPr>
        <w:br/>
      </w:r>
      <w:r w:rsidR="0062309F" w:rsidRPr="0062309F">
        <w:rPr>
          <w:rStyle w:val="oypena"/>
          <w:rFonts w:ascii="Arial" w:hAnsi="Arial" w:cs="Arial"/>
        </w:rPr>
        <w:t>No, the actual voting process will be online via the Camvote website. The voting period begins on Tuesday, 22</w:t>
      </w:r>
      <w:r w:rsidR="0062309F" w:rsidRPr="0062309F">
        <w:rPr>
          <w:rStyle w:val="oypena"/>
          <w:rFonts w:ascii="Arial" w:hAnsi="Arial" w:cs="Arial"/>
          <w:vertAlign w:val="superscript"/>
        </w:rPr>
        <w:t>nd</w:t>
      </w:r>
      <w:r w:rsidR="0062309F">
        <w:rPr>
          <w:rStyle w:val="oypena"/>
          <w:rFonts w:ascii="Arial" w:hAnsi="Arial" w:cs="Arial"/>
        </w:rPr>
        <w:t xml:space="preserve"> </w:t>
      </w:r>
      <w:r w:rsidR="0062309F" w:rsidRPr="0062309F">
        <w:rPr>
          <w:rStyle w:val="oypena"/>
          <w:rFonts w:ascii="Arial" w:hAnsi="Arial" w:cs="Arial"/>
        </w:rPr>
        <w:t>October 2024, at 9am and closes on Friday, 25</w:t>
      </w:r>
      <w:r w:rsidR="0062309F" w:rsidRPr="0062309F">
        <w:rPr>
          <w:rStyle w:val="oypena"/>
          <w:rFonts w:ascii="Arial" w:hAnsi="Arial" w:cs="Arial"/>
          <w:vertAlign w:val="superscript"/>
        </w:rPr>
        <w:t>th</w:t>
      </w:r>
      <w:r w:rsidR="0062309F">
        <w:rPr>
          <w:rStyle w:val="oypena"/>
          <w:rFonts w:ascii="Arial" w:hAnsi="Arial" w:cs="Arial"/>
        </w:rPr>
        <w:t xml:space="preserve"> </w:t>
      </w:r>
      <w:r w:rsidR="0062309F" w:rsidRPr="0062309F">
        <w:rPr>
          <w:rStyle w:val="oypena"/>
          <w:rFonts w:ascii="Arial" w:hAnsi="Arial" w:cs="Arial"/>
        </w:rPr>
        <w:t>October 2024, at 12pm (noon). A link to the website will be emailed out on Tuesday morning; you will need to log in with your Raven account to access the ballot.</w:t>
      </w:r>
      <w:r w:rsidRPr="0062309F">
        <w:rPr>
          <w:rStyle w:val="oypena"/>
          <w:rFonts w:ascii="Arial" w:hAnsi="Arial" w:cs="Arial"/>
        </w:rPr>
        <w:br/>
      </w:r>
      <w:r w:rsidRPr="0062309F">
        <w:rPr>
          <w:rStyle w:val="oypena"/>
          <w:rFonts w:ascii="Arial" w:hAnsi="Arial" w:cs="Arial"/>
        </w:rPr>
        <w:br/>
        <w:t>Wood-Legh Room Access</w:t>
      </w:r>
      <w:r w:rsidRPr="006F39E6">
        <w:rPr>
          <w:rStyle w:val="oypena"/>
          <w:rFonts w:ascii="Arial" w:hAnsi="Arial" w:cs="Arial"/>
        </w:rPr>
        <w:br/>
      </w:r>
      <w:r w:rsidRPr="006F39E6">
        <w:rPr>
          <w:rStyle w:val="oypena"/>
          <w:rFonts w:ascii="Arial" w:hAnsi="Arial" w:cs="Arial"/>
        </w:rPr>
        <w:br/>
      </w:r>
      <w:r>
        <w:rPr>
          <w:rStyle w:val="oypena"/>
          <w:rFonts w:ascii="Arial" w:hAnsi="Arial" w:cs="Arial"/>
        </w:rPr>
        <w:t>T</w:t>
      </w:r>
      <w:r w:rsidRPr="006F39E6">
        <w:rPr>
          <w:rStyle w:val="oypena"/>
          <w:rFonts w:ascii="Arial" w:hAnsi="Arial" w:cs="Arial"/>
        </w:rPr>
        <w:t xml:space="preserve">he Wood-Legh Room is on the ground floor of the Strathaird Building and has step-free access. Cushioned seats will be available. Noise levels are anticipated to be low to moderate. If you’re planning to attend in person and have any more specific access requirements or questions, please get in touch with Lisa at </w:t>
      </w:r>
      <w:r w:rsidRPr="001A720F">
        <w:rPr>
          <w:rStyle w:val="oypena"/>
          <w:rFonts w:ascii="Arial" w:hAnsi="Arial" w:cs="Arial"/>
        </w:rPr>
        <w:t>lisa.bernhardt@lucy.cam.ac.uk</w:t>
      </w:r>
      <w:r w:rsidRPr="006F39E6">
        <w:rPr>
          <w:rStyle w:val="oypena"/>
          <w:rFonts w:ascii="Arial" w:hAnsi="Arial" w:cs="Arial"/>
        </w:rPr>
        <w:t>.</w:t>
      </w:r>
      <w:r>
        <w:rPr>
          <w:rStyle w:val="oypena"/>
          <w:rFonts w:ascii="Arial" w:hAnsi="Arial" w:cs="Arial"/>
        </w:rPr>
        <w:br/>
      </w:r>
      <w:r w:rsidRPr="006F39E6">
        <w:rPr>
          <w:rStyle w:val="oypena"/>
          <w:rFonts w:ascii="Arial" w:hAnsi="Arial" w:cs="Arial"/>
        </w:rPr>
        <w:br/>
        <w:t>Key Dates</w:t>
      </w:r>
      <w:r w:rsidRPr="006F39E6">
        <w:rPr>
          <w:rStyle w:val="oypena"/>
          <w:rFonts w:ascii="Arial" w:hAnsi="Arial" w:cs="Arial"/>
        </w:rPr>
        <w:br/>
      </w:r>
      <w:r w:rsidRPr="006F39E6">
        <w:rPr>
          <w:rStyle w:val="oypena"/>
          <w:rFonts w:ascii="Arial" w:hAnsi="Arial" w:cs="Arial"/>
        </w:rPr>
        <w:br/>
        <w:t>Please keep in mind the below dates if you are interested in running for a role on the Lucy MCR 202</w:t>
      </w:r>
      <w:r w:rsidR="0062309F">
        <w:rPr>
          <w:rStyle w:val="oypena"/>
          <w:rFonts w:ascii="Arial" w:hAnsi="Arial" w:cs="Arial"/>
        </w:rPr>
        <w:t>4</w:t>
      </w:r>
      <w:r w:rsidRPr="006F39E6">
        <w:rPr>
          <w:rStyle w:val="oypena"/>
          <w:rFonts w:ascii="Arial" w:hAnsi="Arial" w:cs="Arial"/>
        </w:rPr>
        <w:t>-2</w:t>
      </w:r>
      <w:r w:rsidR="0062309F">
        <w:rPr>
          <w:rStyle w:val="oypena"/>
          <w:rFonts w:ascii="Arial" w:hAnsi="Arial" w:cs="Arial"/>
        </w:rPr>
        <w:t>5</w:t>
      </w:r>
      <w:r w:rsidRPr="006F39E6">
        <w:rPr>
          <w:rStyle w:val="oypena"/>
          <w:rFonts w:ascii="Arial" w:hAnsi="Arial" w:cs="Arial"/>
        </w:rPr>
        <w:t xml:space="preserve"> committee</w:t>
      </w:r>
      <w:r>
        <w:rPr>
          <w:rStyle w:val="oypena"/>
          <w:rFonts w:ascii="Arial" w:hAnsi="Arial" w:cs="Arial"/>
        </w:rPr>
        <w:t>.</w:t>
      </w:r>
      <w:r>
        <w:rPr>
          <w:rStyle w:val="oypena"/>
          <w:rFonts w:ascii="Arial" w:hAnsi="Arial" w:cs="Arial"/>
        </w:rPr>
        <w:br/>
      </w:r>
      <w:r w:rsidRPr="006F39E6">
        <w:rPr>
          <w:rStyle w:val="oypena"/>
          <w:rFonts w:ascii="Arial" w:hAnsi="Arial" w:cs="Arial"/>
        </w:rPr>
        <w:br/>
        <w:t xml:space="preserve">Submit your manifesto: </w:t>
      </w:r>
      <w:r>
        <w:rPr>
          <w:rStyle w:val="oypena"/>
          <w:rFonts w:ascii="Arial" w:hAnsi="Arial" w:cs="Arial"/>
        </w:rPr>
        <w:t>Pl</w:t>
      </w:r>
      <w:r w:rsidRPr="006F39E6">
        <w:rPr>
          <w:rStyle w:val="oypena"/>
          <w:rFonts w:ascii="Arial" w:hAnsi="Arial" w:cs="Arial"/>
        </w:rPr>
        <w:t xml:space="preserve">ease send your manifestos (plus a plain text version) to </w:t>
      </w:r>
      <w:r w:rsidR="0062309F">
        <w:rPr>
          <w:rStyle w:val="oypena"/>
          <w:rFonts w:ascii="Arial" w:hAnsi="Arial" w:cs="Arial"/>
        </w:rPr>
        <w:t>Chris</w:t>
      </w:r>
      <w:r>
        <w:rPr>
          <w:rFonts w:ascii="Arial" w:hAnsi="Arial" w:cs="Arial"/>
        </w:rPr>
        <w:t xml:space="preserve"> </w:t>
      </w:r>
      <w:r w:rsidRPr="006F39E6">
        <w:rPr>
          <w:rStyle w:val="oypena"/>
          <w:rFonts w:ascii="Arial" w:hAnsi="Arial" w:cs="Arial"/>
        </w:rPr>
        <w:t xml:space="preserve">(mcr-president@lucy.cam.ac.uk) and Lisa (lisa.bernhardt@lucy.cam.ac.uk) by 11:59pm, Sat, </w:t>
      </w:r>
      <w:r w:rsidR="0062309F">
        <w:rPr>
          <w:rStyle w:val="oypena"/>
          <w:rFonts w:ascii="Arial" w:hAnsi="Arial" w:cs="Arial"/>
        </w:rPr>
        <w:t>19</w:t>
      </w:r>
      <w:r w:rsidR="0062309F" w:rsidRPr="0062309F">
        <w:rPr>
          <w:rStyle w:val="oypena"/>
          <w:rFonts w:ascii="Arial" w:hAnsi="Arial" w:cs="Arial"/>
          <w:vertAlign w:val="superscript"/>
        </w:rPr>
        <w:t>th</w:t>
      </w:r>
      <w:r w:rsidR="0062309F">
        <w:rPr>
          <w:rStyle w:val="oypena"/>
          <w:rFonts w:ascii="Arial" w:hAnsi="Arial" w:cs="Arial"/>
        </w:rPr>
        <w:t xml:space="preserve"> </w:t>
      </w:r>
      <w:r w:rsidRPr="006F39E6">
        <w:rPr>
          <w:rStyle w:val="oypena"/>
          <w:rFonts w:ascii="Arial" w:hAnsi="Arial" w:cs="Arial"/>
        </w:rPr>
        <w:t>Oct 202</w:t>
      </w:r>
      <w:r w:rsidR="0062309F">
        <w:rPr>
          <w:rStyle w:val="oypena"/>
          <w:rFonts w:ascii="Arial" w:hAnsi="Arial" w:cs="Arial"/>
        </w:rPr>
        <w:t>4</w:t>
      </w:r>
      <w:r w:rsidRPr="006F39E6">
        <w:rPr>
          <w:rStyle w:val="oypena"/>
          <w:rFonts w:ascii="Arial" w:hAnsi="Arial" w:cs="Arial"/>
        </w:rPr>
        <w:t>.</w:t>
      </w:r>
      <w:r w:rsidRPr="006F39E6">
        <w:rPr>
          <w:rStyle w:val="oypena"/>
          <w:rFonts w:ascii="Arial" w:hAnsi="Arial" w:cs="Arial"/>
        </w:rPr>
        <w:br/>
      </w:r>
      <w:r w:rsidRPr="006F39E6">
        <w:rPr>
          <w:rStyle w:val="oypena"/>
          <w:rFonts w:ascii="Arial" w:hAnsi="Arial" w:cs="Arial"/>
        </w:rPr>
        <w:br/>
        <w:t>Attend hustings: Meet your MCR and answer questions at 7</w:t>
      </w:r>
      <w:r w:rsidR="0062309F">
        <w:rPr>
          <w:rStyle w:val="oypena"/>
          <w:rFonts w:ascii="Arial" w:hAnsi="Arial" w:cs="Arial"/>
        </w:rPr>
        <w:t>.30</w:t>
      </w:r>
      <w:r w:rsidRPr="006F39E6">
        <w:rPr>
          <w:rStyle w:val="oypena"/>
          <w:rFonts w:ascii="Arial" w:hAnsi="Arial" w:cs="Arial"/>
        </w:rPr>
        <w:t xml:space="preserve">pm on Mon, </w:t>
      </w:r>
      <w:r w:rsidR="0062309F">
        <w:rPr>
          <w:rStyle w:val="oypena"/>
          <w:rFonts w:ascii="Arial" w:hAnsi="Arial" w:cs="Arial"/>
        </w:rPr>
        <w:t>21</w:t>
      </w:r>
      <w:r w:rsidR="0062309F" w:rsidRPr="0062309F">
        <w:rPr>
          <w:rStyle w:val="oypena"/>
          <w:rFonts w:ascii="Arial" w:hAnsi="Arial" w:cs="Arial"/>
          <w:vertAlign w:val="superscript"/>
        </w:rPr>
        <w:t>st</w:t>
      </w:r>
      <w:r w:rsidR="0062309F">
        <w:rPr>
          <w:rStyle w:val="oypena"/>
          <w:rFonts w:ascii="Arial" w:hAnsi="Arial" w:cs="Arial"/>
        </w:rPr>
        <w:t xml:space="preserve"> </w:t>
      </w:r>
      <w:r w:rsidRPr="006F39E6">
        <w:rPr>
          <w:rStyle w:val="oypena"/>
          <w:rFonts w:ascii="Arial" w:hAnsi="Arial" w:cs="Arial"/>
        </w:rPr>
        <w:t>Oct 202</w:t>
      </w:r>
      <w:r w:rsidR="0062309F">
        <w:rPr>
          <w:rStyle w:val="oypena"/>
          <w:rFonts w:ascii="Arial" w:hAnsi="Arial" w:cs="Arial"/>
        </w:rPr>
        <w:t>4</w:t>
      </w:r>
      <w:r>
        <w:rPr>
          <w:rStyle w:val="oypena"/>
          <w:rFonts w:ascii="Arial" w:hAnsi="Arial" w:cs="Arial"/>
        </w:rPr>
        <w:t>,</w:t>
      </w:r>
      <w:r w:rsidRPr="006F39E6">
        <w:rPr>
          <w:rStyle w:val="oypena"/>
          <w:rFonts w:ascii="Arial" w:hAnsi="Arial" w:cs="Arial"/>
        </w:rPr>
        <w:t xml:space="preserve"> in the Wood-Legh Room</w:t>
      </w:r>
      <w:r w:rsidR="00C9389B">
        <w:rPr>
          <w:rStyle w:val="oypena"/>
          <w:rFonts w:ascii="Arial" w:hAnsi="Arial" w:cs="Arial"/>
        </w:rPr>
        <w:t xml:space="preserve"> (Strathaird).</w:t>
      </w:r>
      <w:r>
        <w:rPr>
          <w:rStyle w:val="oypena"/>
          <w:rFonts w:ascii="Arial" w:hAnsi="Arial" w:cs="Arial"/>
        </w:rPr>
        <w:br/>
      </w:r>
      <w:r w:rsidRPr="006F39E6">
        <w:rPr>
          <w:rStyle w:val="oypena"/>
          <w:rFonts w:ascii="Arial" w:hAnsi="Arial" w:cs="Arial"/>
        </w:rPr>
        <w:br/>
        <w:t>Election results: Elections results will be announced on Fri, 2</w:t>
      </w:r>
      <w:r w:rsidR="0062309F">
        <w:rPr>
          <w:rStyle w:val="oypena"/>
          <w:rFonts w:ascii="Arial" w:hAnsi="Arial" w:cs="Arial"/>
        </w:rPr>
        <w:t>5</w:t>
      </w:r>
      <w:r w:rsidR="0062309F" w:rsidRPr="0062309F">
        <w:rPr>
          <w:rStyle w:val="oypena"/>
          <w:rFonts w:ascii="Arial" w:hAnsi="Arial" w:cs="Arial"/>
          <w:vertAlign w:val="superscript"/>
        </w:rPr>
        <w:t>th</w:t>
      </w:r>
      <w:r w:rsidR="0062309F">
        <w:rPr>
          <w:rStyle w:val="oypena"/>
          <w:rFonts w:ascii="Arial" w:hAnsi="Arial" w:cs="Arial"/>
        </w:rPr>
        <w:t xml:space="preserve"> </w:t>
      </w:r>
      <w:r w:rsidRPr="006F39E6">
        <w:rPr>
          <w:rStyle w:val="oypena"/>
          <w:rFonts w:ascii="Arial" w:hAnsi="Arial" w:cs="Arial"/>
        </w:rPr>
        <w:t>Oct 202</w:t>
      </w:r>
      <w:r w:rsidR="0062309F">
        <w:rPr>
          <w:rStyle w:val="oypena"/>
          <w:rFonts w:ascii="Arial" w:hAnsi="Arial" w:cs="Arial"/>
        </w:rPr>
        <w:t>4</w:t>
      </w:r>
      <w:r w:rsidRPr="006F39E6">
        <w:rPr>
          <w:rStyle w:val="oypena"/>
          <w:rFonts w:ascii="Arial" w:hAnsi="Arial" w:cs="Arial"/>
        </w:rPr>
        <w:t xml:space="preserve"> (online </w:t>
      </w:r>
      <w:r w:rsidRPr="006F39E6">
        <w:rPr>
          <w:rStyle w:val="oypena"/>
          <w:rFonts w:ascii="Arial" w:hAnsi="Arial" w:cs="Arial"/>
        </w:rPr>
        <w:lastRenderedPageBreak/>
        <w:t xml:space="preserve">voting period: </w:t>
      </w:r>
      <w:r w:rsidR="0062309F">
        <w:rPr>
          <w:rStyle w:val="oypena"/>
          <w:rFonts w:ascii="Arial" w:hAnsi="Arial" w:cs="Arial"/>
        </w:rPr>
        <w:t>22</w:t>
      </w:r>
      <w:r w:rsidR="0062309F" w:rsidRPr="0062309F">
        <w:rPr>
          <w:rStyle w:val="oypena"/>
          <w:rFonts w:ascii="Arial" w:hAnsi="Arial" w:cs="Arial"/>
          <w:vertAlign w:val="superscript"/>
        </w:rPr>
        <w:t>nd</w:t>
      </w:r>
      <w:r w:rsidR="0062309F">
        <w:rPr>
          <w:rStyle w:val="oypena"/>
          <w:rFonts w:ascii="Arial" w:hAnsi="Arial" w:cs="Arial"/>
        </w:rPr>
        <w:t>-</w:t>
      </w:r>
      <w:r w:rsidRPr="006F39E6">
        <w:rPr>
          <w:rStyle w:val="oypena"/>
          <w:rFonts w:ascii="Arial" w:hAnsi="Arial" w:cs="Arial"/>
        </w:rPr>
        <w:t>2</w:t>
      </w:r>
      <w:r w:rsidR="0062309F">
        <w:rPr>
          <w:rStyle w:val="oypena"/>
          <w:rFonts w:ascii="Arial" w:hAnsi="Arial" w:cs="Arial"/>
        </w:rPr>
        <w:t>5</w:t>
      </w:r>
      <w:r w:rsidR="0062309F" w:rsidRPr="0062309F">
        <w:rPr>
          <w:rStyle w:val="oypena"/>
          <w:rFonts w:ascii="Arial" w:hAnsi="Arial" w:cs="Arial"/>
          <w:vertAlign w:val="superscript"/>
        </w:rPr>
        <w:t>th</w:t>
      </w:r>
      <w:r w:rsidR="0062309F">
        <w:rPr>
          <w:rStyle w:val="oypena"/>
          <w:rFonts w:ascii="Arial" w:hAnsi="Arial" w:cs="Arial"/>
        </w:rPr>
        <w:t xml:space="preserve"> </w:t>
      </w:r>
      <w:r w:rsidRPr="006F39E6">
        <w:rPr>
          <w:rStyle w:val="oypena"/>
          <w:rFonts w:ascii="Arial" w:hAnsi="Arial" w:cs="Arial"/>
        </w:rPr>
        <w:t>Oct</w:t>
      </w:r>
      <w:r w:rsidR="0062309F">
        <w:rPr>
          <w:rStyle w:val="oypena"/>
          <w:rFonts w:ascii="Arial" w:hAnsi="Arial" w:cs="Arial"/>
        </w:rPr>
        <w:t xml:space="preserve"> 2024</w:t>
      </w:r>
      <w:r w:rsidRPr="006F39E6">
        <w:rPr>
          <w:rStyle w:val="oypena"/>
          <w:rFonts w:ascii="Arial" w:hAnsi="Arial" w:cs="Arial"/>
        </w:rPr>
        <w:t>).</w:t>
      </w:r>
      <w:r>
        <w:rPr>
          <w:rStyle w:val="oypena"/>
          <w:rFonts w:ascii="Arial" w:hAnsi="Arial" w:cs="Arial"/>
        </w:rPr>
        <w:br/>
      </w:r>
      <w:r w:rsidRPr="006F39E6">
        <w:rPr>
          <w:rStyle w:val="oypena"/>
          <w:rFonts w:ascii="Arial" w:hAnsi="Arial" w:cs="Arial"/>
        </w:rPr>
        <w:br/>
        <w:t xml:space="preserve">Please feel free to get in touch with </w:t>
      </w:r>
      <w:r w:rsidR="003F4FC7">
        <w:rPr>
          <w:rStyle w:val="oypena"/>
          <w:rFonts w:ascii="Arial" w:hAnsi="Arial" w:cs="Arial"/>
        </w:rPr>
        <w:t>Chris</w:t>
      </w:r>
      <w:r w:rsidRPr="006F39E6">
        <w:rPr>
          <w:rStyle w:val="oypena"/>
          <w:rFonts w:ascii="Arial" w:hAnsi="Arial" w:cs="Arial"/>
        </w:rPr>
        <w:t xml:space="preserve"> and/or Lisa for more information or to raise any questions!</w:t>
      </w:r>
    </w:p>
    <w:p w14:paraId="5F67633E" w14:textId="1C573896" w:rsidR="006F39E6" w:rsidRPr="006F39E6" w:rsidRDefault="006F39E6" w:rsidP="006F39E6">
      <w:pPr>
        <w:pStyle w:val="cvgsua"/>
        <w:spacing w:line="495" w:lineRule="atLeast"/>
        <w:rPr>
          <w:rStyle w:val="oypena"/>
          <w:rFonts w:ascii="Arial" w:hAnsi="Arial" w:cs="Arial"/>
        </w:rPr>
      </w:pPr>
    </w:p>
    <w:p w14:paraId="59229E05" w14:textId="77777777" w:rsidR="006F39E6" w:rsidRPr="006F39E6" w:rsidRDefault="006F39E6" w:rsidP="006F39E6">
      <w:pPr>
        <w:pStyle w:val="cvgsua"/>
        <w:spacing w:line="495" w:lineRule="atLeast"/>
        <w:rPr>
          <w:rFonts w:ascii="Arial" w:hAnsi="Arial" w:cs="Arial"/>
        </w:rPr>
      </w:pPr>
    </w:p>
    <w:p w14:paraId="53885193" w14:textId="6A0C58EF" w:rsidR="006F39E6" w:rsidRPr="006F39E6" w:rsidRDefault="006F39E6" w:rsidP="006F39E6">
      <w:pPr>
        <w:pStyle w:val="cvgsua"/>
        <w:spacing w:line="360" w:lineRule="auto"/>
        <w:rPr>
          <w:rStyle w:val="oypena"/>
          <w:rFonts w:ascii="Arial" w:hAnsi="Arial" w:cs="Arial"/>
        </w:rPr>
      </w:pPr>
      <w:r w:rsidRPr="006F39E6">
        <w:rPr>
          <w:rStyle w:val="oypena"/>
          <w:rFonts w:ascii="Arial" w:hAnsi="Arial" w:cs="Arial"/>
        </w:rPr>
        <w:br/>
      </w:r>
      <w:r w:rsidRPr="006F39E6">
        <w:rPr>
          <w:rStyle w:val="oypena"/>
          <w:rFonts w:ascii="Arial" w:hAnsi="Arial" w:cs="Arial"/>
        </w:rPr>
        <w:br/>
      </w:r>
    </w:p>
    <w:p w14:paraId="1CB3746E" w14:textId="77777777" w:rsidR="006F39E6" w:rsidRPr="006F39E6" w:rsidRDefault="006F39E6" w:rsidP="006F39E6">
      <w:pPr>
        <w:pStyle w:val="cvgsua"/>
        <w:spacing w:line="360" w:lineRule="auto"/>
        <w:rPr>
          <w:rFonts w:ascii="Arial" w:hAnsi="Arial" w:cs="Arial"/>
        </w:rPr>
      </w:pPr>
    </w:p>
    <w:sectPr w:rsidR="006F39E6" w:rsidRPr="006F3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5C"/>
    <w:rsid w:val="0005525C"/>
    <w:rsid w:val="000A1879"/>
    <w:rsid w:val="000C04FF"/>
    <w:rsid w:val="001953E9"/>
    <w:rsid w:val="001A720F"/>
    <w:rsid w:val="001C70C3"/>
    <w:rsid w:val="00252286"/>
    <w:rsid w:val="00340432"/>
    <w:rsid w:val="003F4FC7"/>
    <w:rsid w:val="0062309F"/>
    <w:rsid w:val="006F39E6"/>
    <w:rsid w:val="00812F06"/>
    <w:rsid w:val="008A5F28"/>
    <w:rsid w:val="00910372"/>
    <w:rsid w:val="00943889"/>
    <w:rsid w:val="009B78DD"/>
    <w:rsid w:val="00C343CF"/>
    <w:rsid w:val="00C8344C"/>
    <w:rsid w:val="00C9389B"/>
    <w:rsid w:val="00DE0265"/>
    <w:rsid w:val="00FB4A69"/>
    <w:rsid w:val="00FF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4B1C"/>
  <w15:chartTrackingRefBased/>
  <w15:docId w15:val="{A1D42939-FDF3-407F-9C0F-490CA4C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055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05525C"/>
  </w:style>
  <w:style w:type="character" w:styleId="Hyperlink">
    <w:name w:val="Hyperlink"/>
    <w:basedOn w:val="DefaultParagraphFont"/>
    <w:uiPriority w:val="99"/>
    <w:unhideWhenUsed/>
    <w:rsid w:val="006F39E6"/>
    <w:rPr>
      <w:color w:val="0563C1" w:themeColor="hyperlink"/>
      <w:u w:val="single"/>
    </w:rPr>
  </w:style>
  <w:style w:type="character" w:styleId="UnresolvedMention">
    <w:name w:val="Unresolved Mention"/>
    <w:basedOn w:val="DefaultParagraphFont"/>
    <w:uiPriority w:val="99"/>
    <w:semiHidden/>
    <w:unhideWhenUsed/>
    <w:rsid w:val="006F3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59105">
      <w:bodyDiv w:val="1"/>
      <w:marLeft w:val="0"/>
      <w:marRight w:val="0"/>
      <w:marTop w:val="0"/>
      <w:marBottom w:val="0"/>
      <w:divBdr>
        <w:top w:val="none" w:sz="0" w:space="0" w:color="auto"/>
        <w:left w:val="none" w:sz="0" w:space="0" w:color="auto"/>
        <w:bottom w:val="none" w:sz="0" w:space="0" w:color="auto"/>
        <w:right w:val="none" w:sz="0" w:space="0" w:color="auto"/>
      </w:divBdr>
    </w:div>
    <w:div w:id="15474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bernhardt@lucy.cam.ac.uk" TargetMode="External"/><Relationship Id="rId4" Type="http://schemas.openxmlformats.org/officeDocument/2006/relationships/hyperlink" Target="mailto:mcr-president@lucy.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Bernhardt</dc:creator>
  <cp:keywords/>
  <dc:description/>
  <cp:lastModifiedBy>Lisa Bernhardt</cp:lastModifiedBy>
  <cp:revision>3</cp:revision>
  <dcterms:created xsi:type="dcterms:W3CDTF">2024-10-10T10:57:00Z</dcterms:created>
  <dcterms:modified xsi:type="dcterms:W3CDTF">2024-10-10T10:57:00Z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6761c7-87af-4000-9dea-74679d49eda6_Enabled">
    <vt:lpwstr>true</vt:lpwstr>
  </property>
  <property fmtid="{D5CDD505-2E9C-101B-9397-08002B2CF9AE}" pid="3" name="MSIP_Label_e36761c7-87af-4000-9dea-74679d49eda6_SetDate">
    <vt:lpwstr>2023-10-12T13:27:01Z</vt:lpwstr>
  </property>
  <property fmtid="{D5CDD505-2E9C-101B-9397-08002B2CF9AE}" pid="4" name="MSIP_Label_e36761c7-87af-4000-9dea-74679d49eda6_Method">
    <vt:lpwstr>Standard</vt:lpwstr>
  </property>
  <property fmtid="{D5CDD505-2E9C-101B-9397-08002B2CF9AE}" pid="5" name="MSIP_Label_e36761c7-87af-4000-9dea-74679d49eda6_Name">
    <vt:lpwstr>Public Information</vt:lpwstr>
  </property>
  <property fmtid="{D5CDD505-2E9C-101B-9397-08002B2CF9AE}" pid="6" name="MSIP_Label_e36761c7-87af-4000-9dea-74679d49eda6_SiteId">
    <vt:lpwstr>9259b523-e44e-4ca0-beea-b9f5e8bbcbdc</vt:lpwstr>
  </property>
  <property fmtid="{D5CDD505-2E9C-101B-9397-08002B2CF9AE}" pid="7" name="MSIP_Label_e36761c7-87af-4000-9dea-74679d49eda6_ActionId">
    <vt:lpwstr>fe9c14a7-af26-42cc-a078-90a09d5bbad8</vt:lpwstr>
  </property>
  <property fmtid="{D5CDD505-2E9C-101B-9397-08002B2CF9AE}" pid="8" name="MSIP_Label_e36761c7-87af-4000-9dea-74679d49eda6_ContentBits">
    <vt:lpwstr>0</vt:lpwstr>
  </property>
</Properties>
</file>